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255F11F" w14:textId="325C7972" w:rsidR="00543AFD" w:rsidRPr="00CF7264" w:rsidRDefault="00C47D63" w:rsidP="00C47D63">
      <w:pPr>
        <w:jc w:val="center"/>
        <w:rPr>
          <w:rFonts w:ascii="Consolas" w:hAnsi="Consolas"/>
          <w:sz w:val="28"/>
          <w:szCs w:val="28"/>
          <w:rtl/>
        </w:rPr>
      </w:pPr>
      <w:r w:rsidRPr="00CF7264">
        <w:rPr>
          <w:rFonts w:ascii="Consolas" w:hAnsi="Consolas" w:hint="cs"/>
          <w:sz w:val="28"/>
          <w:szCs w:val="28"/>
          <w:rtl/>
        </w:rPr>
        <w:t>אלגוריתמי</w:t>
      </w:r>
      <w:r w:rsidRPr="00CF7264">
        <w:rPr>
          <w:rFonts w:ascii="Consolas" w:hAnsi="Consolas" w:hint="eastAsia"/>
          <w:sz w:val="28"/>
          <w:szCs w:val="28"/>
          <w:rtl/>
        </w:rPr>
        <w:t>ם</w:t>
      </w:r>
      <w:r w:rsidRPr="00CF7264">
        <w:rPr>
          <w:rFonts w:ascii="Consolas" w:hAnsi="Consolas" w:hint="cs"/>
          <w:sz w:val="28"/>
          <w:szCs w:val="28"/>
          <w:rtl/>
        </w:rPr>
        <w:t xml:space="preserve"> בראייה ממוחשבת</w:t>
      </w:r>
      <w:r w:rsidR="00543AFD" w:rsidRPr="00CF7264">
        <w:rPr>
          <w:rFonts w:ascii="Consolas" w:hAnsi="Consolas" w:hint="cs"/>
          <w:sz w:val="28"/>
          <w:szCs w:val="28"/>
          <w:rtl/>
        </w:rPr>
        <w:t xml:space="preserve"> - 046746</w:t>
      </w:r>
    </w:p>
    <w:p w14:paraId="558DE52D" w14:textId="2FD03B01" w:rsidR="004F32C4" w:rsidRPr="00CF7264" w:rsidRDefault="00C47D63" w:rsidP="00C47D63">
      <w:pPr>
        <w:jc w:val="center"/>
        <w:rPr>
          <w:sz w:val="28"/>
          <w:szCs w:val="28"/>
          <w:rtl/>
        </w:rPr>
      </w:pPr>
      <w:r w:rsidRPr="00CF7264">
        <w:rPr>
          <w:rFonts w:ascii="Consolas" w:hAnsi="Consolas" w:hint="cs"/>
          <w:sz w:val="28"/>
          <w:szCs w:val="28"/>
          <w:rtl/>
        </w:rPr>
        <w:t xml:space="preserve">רטוב </w:t>
      </w:r>
      <w:r w:rsidR="0005352E">
        <w:rPr>
          <w:rFonts w:ascii="Consolas" w:hAnsi="Consolas" w:hint="cs"/>
          <w:sz w:val="28"/>
          <w:szCs w:val="28"/>
          <w:rtl/>
        </w:rPr>
        <w:t>4</w:t>
      </w:r>
    </w:p>
    <w:p w14:paraId="62BD88D1" w14:textId="3D6FE1BA" w:rsidR="00543AFD" w:rsidRPr="00CF7264" w:rsidRDefault="00C47D63" w:rsidP="00543AFD">
      <w:pPr>
        <w:jc w:val="center"/>
        <w:rPr>
          <w:sz w:val="28"/>
          <w:szCs w:val="28"/>
        </w:rPr>
      </w:pPr>
      <w:r w:rsidRPr="00CF7264">
        <w:rPr>
          <w:rFonts w:hint="cs"/>
          <w:sz w:val="28"/>
          <w:szCs w:val="28"/>
          <w:rtl/>
        </w:rPr>
        <w:t xml:space="preserve">דניאל טייטלמן </w:t>
      </w:r>
      <w:r w:rsidRPr="00CF7264">
        <w:rPr>
          <w:sz w:val="28"/>
          <w:szCs w:val="28"/>
          <w:rtl/>
        </w:rPr>
        <w:t>–</w:t>
      </w:r>
      <w:r w:rsidRPr="00CF7264">
        <w:rPr>
          <w:rFonts w:hint="cs"/>
          <w:sz w:val="28"/>
          <w:szCs w:val="28"/>
          <w:rtl/>
        </w:rPr>
        <w:t xml:space="preserve"> 207734088 </w:t>
      </w:r>
      <w:r w:rsidRPr="00CF7264">
        <w:rPr>
          <w:sz w:val="28"/>
          <w:szCs w:val="28"/>
          <w:rtl/>
        </w:rPr>
        <w:t>–</w:t>
      </w:r>
      <w:r w:rsidRPr="00CF7264">
        <w:rPr>
          <w:rFonts w:hint="cs"/>
          <w:sz w:val="28"/>
          <w:szCs w:val="28"/>
          <w:rtl/>
        </w:rPr>
        <w:t xml:space="preserve"> </w:t>
      </w:r>
      <w:r w:rsidRPr="00CF7264">
        <w:rPr>
          <w:sz w:val="28"/>
          <w:szCs w:val="28"/>
        </w:rPr>
        <w:t>Daniel.tei@campus.technion.ac.il</w:t>
      </w:r>
    </w:p>
    <w:p w14:paraId="3CC852E9" w14:textId="66E25448" w:rsidR="00C47D63" w:rsidRPr="00CF7264" w:rsidRDefault="00C47D63" w:rsidP="00C47D63">
      <w:pPr>
        <w:jc w:val="center"/>
        <w:rPr>
          <w:sz w:val="28"/>
          <w:szCs w:val="28"/>
        </w:rPr>
      </w:pPr>
      <w:r w:rsidRPr="00CF7264">
        <w:rPr>
          <w:rFonts w:hint="cs"/>
          <w:sz w:val="28"/>
          <w:szCs w:val="28"/>
          <w:rtl/>
        </w:rPr>
        <w:t xml:space="preserve">יאיר נחום </w:t>
      </w:r>
      <w:r w:rsidRPr="00CF7264">
        <w:rPr>
          <w:sz w:val="28"/>
          <w:szCs w:val="28"/>
          <w:rtl/>
        </w:rPr>
        <w:t>–</w:t>
      </w:r>
      <w:r w:rsidRPr="00CF7264">
        <w:rPr>
          <w:rFonts w:hint="cs"/>
          <w:sz w:val="28"/>
          <w:szCs w:val="28"/>
          <w:rtl/>
        </w:rPr>
        <w:t xml:space="preserve"> 034462796 </w:t>
      </w:r>
      <w:r w:rsidRPr="00CF7264">
        <w:rPr>
          <w:sz w:val="28"/>
          <w:szCs w:val="28"/>
          <w:rtl/>
        </w:rPr>
        <w:t>–</w:t>
      </w:r>
      <w:r w:rsidRPr="00CF7264">
        <w:rPr>
          <w:rFonts w:hint="cs"/>
          <w:sz w:val="28"/>
          <w:szCs w:val="28"/>
          <w:rtl/>
        </w:rPr>
        <w:t xml:space="preserve"> </w:t>
      </w:r>
      <w:hyperlink r:id="rId5" w:history="1">
        <w:r w:rsidR="00543AFD" w:rsidRPr="00CF7264">
          <w:rPr>
            <w:rStyle w:val="Hyperlink"/>
            <w:sz w:val="28"/>
            <w:szCs w:val="28"/>
          </w:rPr>
          <w:t>nahum.yair@campus.technion.ac.il</w:t>
        </w:r>
      </w:hyperlink>
    </w:p>
    <w:p w14:paraId="331F434F" w14:textId="08337BF5" w:rsidR="00543AFD" w:rsidRDefault="00543AFD" w:rsidP="00C47D63">
      <w:pPr>
        <w:jc w:val="center"/>
        <w:rPr>
          <w:sz w:val="24"/>
          <w:szCs w:val="24"/>
          <w:rtl/>
        </w:rPr>
      </w:pPr>
    </w:p>
    <w:p w14:paraId="3A27223F" w14:textId="0A59A63A" w:rsidR="00543AFD" w:rsidRDefault="00543AFD" w:rsidP="00C47D63">
      <w:pPr>
        <w:jc w:val="center"/>
        <w:rPr>
          <w:sz w:val="24"/>
          <w:szCs w:val="24"/>
          <w:rtl/>
        </w:rPr>
      </w:pPr>
    </w:p>
    <w:p w14:paraId="2C4AC2A8" w14:textId="4B1A7ABA" w:rsidR="00543AFD" w:rsidRDefault="00543AFD" w:rsidP="00C47D63">
      <w:pPr>
        <w:jc w:val="center"/>
        <w:rPr>
          <w:sz w:val="24"/>
          <w:szCs w:val="24"/>
          <w:rtl/>
        </w:rPr>
      </w:pPr>
    </w:p>
    <w:p w14:paraId="51E3074A" w14:textId="0D9B73EF" w:rsidR="00543AFD" w:rsidRDefault="00543AFD" w:rsidP="00C47D63">
      <w:pPr>
        <w:jc w:val="center"/>
        <w:rPr>
          <w:sz w:val="24"/>
          <w:szCs w:val="24"/>
          <w:rtl/>
        </w:rPr>
      </w:pPr>
    </w:p>
    <w:p w14:paraId="1FBB4755" w14:textId="6EAC417F" w:rsidR="00543AFD" w:rsidRDefault="00543AFD" w:rsidP="00C47D63">
      <w:pPr>
        <w:jc w:val="center"/>
        <w:rPr>
          <w:sz w:val="24"/>
          <w:szCs w:val="24"/>
          <w:rtl/>
        </w:rPr>
      </w:pPr>
    </w:p>
    <w:p w14:paraId="61599920" w14:textId="4554415C" w:rsidR="00543AFD" w:rsidRDefault="00543AFD" w:rsidP="00C47D63">
      <w:pPr>
        <w:jc w:val="center"/>
        <w:rPr>
          <w:sz w:val="24"/>
          <w:szCs w:val="24"/>
          <w:rtl/>
        </w:rPr>
      </w:pPr>
    </w:p>
    <w:p w14:paraId="4C5C2D01" w14:textId="07375D41" w:rsidR="00543AFD" w:rsidRDefault="00543AFD" w:rsidP="00C47D63">
      <w:pPr>
        <w:jc w:val="center"/>
        <w:rPr>
          <w:sz w:val="24"/>
          <w:szCs w:val="24"/>
          <w:rtl/>
        </w:rPr>
      </w:pPr>
    </w:p>
    <w:p w14:paraId="72012A93" w14:textId="31CB50CD" w:rsidR="00543AFD" w:rsidRDefault="00543AFD" w:rsidP="00C47D63">
      <w:pPr>
        <w:jc w:val="center"/>
        <w:rPr>
          <w:sz w:val="24"/>
          <w:szCs w:val="24"/>
          <w:rtl/>
        </w:rPr>
      </w:pPr>
    </w:p>
    <w:p w14:paraId="5FE784A3" w14:textId="4FD85BF2" w:rsidR="00543AFD" w:rsidRDefault="00543AFD" w:rsidP="00C47D63">
      <w:pPr>
        <w:jc w:val="center"/>
        <w:rPr>
          <w:sz w:val="24"/>
          <w:szCs w:val="24"/>
          <w:rtl/>
        </w:rPr>
      </w:pPr>
    </w:p>
    <w:p w14:paraId="3A4C40FC" w14:textId="1A65D6DF" w:rsidR="00543AFD" w:rsidRDefault="00543AFD" w:rsidP="00C47D63">
      <w:pPr>
        <w:jc w:val="center"/>
        <w:rPr>
          <w:sz w:val="24"/>
          <w:szCs w:val="24"/>
          <w:rtl/>
        </w:rPr>
      </w:pPr>
    </w:p>
    <w:p w14:paraId="4FF0DBE3" w14:textId="66307A1D" w:rsidR="00543AFD" w:rsidRDefault="00543AFD" w:rsidP="00C47D63">
      <w:pPr>
        <w:jc w:val="center"/>
        <w:rPr>
          <w:sz w:val="24"/>
          <w:szCs w:val="24"/>
          <w:rtl/>
        </w:rPr>
      </w:pPr>
    </w:p>
    <w:p w14:paraId="6CC9A4E4" w14:textId="0EC7B06C" w:rsidR="00543AFD" w:rsidRDefault="00543AFD" w:rsidP="00C47D63">
      <w:pPr>
        <w:jc w:val="center"/>
        <w:rPr>
          <w:sz w:val="24"/>
          <w:szCs w:val="24"/>
          <w:rtl/>
        </w:rPr>
      </w:pPr>
    </w:p>
    <w:p w14:paraId="1DC7E0CD" w14:textId="1807C97B" w:rsidR="00543AFD" w:rsidRDefault="00543AFD" w:rsidP="00C47D63">
      <w:pPr>
        <w:jc w:val="center"/>
        <w:rPr>
          <w:sz w:val="24"/>
          <w:szCs w:val="24"/>
          <w:rtl/>
        </w:rPr>
      </w:pPr>
    </w:p>
    <w:p w14:paraId="7DC91F37" w14:textId="27BF6F47" w:rsidR="00543AFD" w:rsidRDefault="00543AFD" w:rsidP="00C47D63">
      <w:pPr>
        <w:jc w:val="center"/>
        <w:rPr>
          <w:sz w:val="24"/>
          <w:szCs w:val="24"/>
          <w:rtl/>
        </w:rPr>
      </w:pPr>
    </w:p>
    <w:p w14:paraId="761CB8A7" w14:textId="46E4D1E8" w:rsidR="00543AFD" w:rsidRDefault="00543AFD" w:rsidP="00C47D63">
      <w:pPr>
        <w:jc w:val="center"/>
        <w:rPr>
          <w:sz w:val="24"/>
          <w:szCs w:val="24"/>
          <w:rtl/>
        </w:rPr>
      </w:pPr>
    </w:p>
    <w:p w14:paraId="53559935" w14:textId="15E35DA0" w:rsidR="00543AFD" w:rsidRDefault="00543AFD" w:rsidP="00C47D63">
      <w:pPr>
        <w:jc w:val="center"/>
        <w:rPr>
          <w:sz w:val="24"/>
          <w:szCs w:val="24"/>
          <w:rtl/>
        </w:rPr>
      </w:pPr>
    </w:p>
    <w:p w14:paraId="4E8B6EA8" w14:textId="56211153" w:rsidR="00543AFD" w:rsidRDefault="00543AFD" w:rsidP="00C47D63">
      <w:pPr>
        <w:jc w:val="center"/>
        <w:rPr>
          <w:sz w:val="24"/>
          <w:szCs w:val="24"/>
          <w:rtl/>
        </w:rPr>
      </w:pPr>
    </w:p>
    <w:p w14:paraId="4DA28561" w14:textId="6EE3A71D" w:rsidR="00543AFD" w:rsidRDefault="00543AFD" w:rsidP="00C47D63">
      <w:pPr>
        <w:jc w:val="center"/>
        <w:rPr>
          <w:sz w:val="24"/>
          <w:szCs w:val="24"/>
          <w:rtl/>
        </w:rPr>
      </w:pPr>
    </w:p>
    <w:p w14:paraId="2E8EEB50" w14:textId="3BE62591" w:rsidR="00543AFD" w:rsidRDefault="00543AFD" w:rsidP="00C47D63">
      <w:pPr>
        <w:jc w:val="center"/>
        <w:rPr>
          <w:sz w:val="24"/>
          <w:szCs w:val="24"/>
          <w:rtl/>
        </w:rPr>
      </w:pPr>
    </w:p>
    <w:p w14:paraId="073C0CC9" w14:textId="25C33E15" w:rsidR="00543AFD" w:rsidRDefault="00543AFD" w:rsidP="00C47D63">
      <w:pPr>
        <w:jc w:val="center"/>
        <w:rPr>
          <w:sz w:val="24"/>
          <w:szCs w:val="24"/>
          <w:rtl/>
        </w:rPr>
      </w:pPr>
    </w:p>
    <w:p w14:paraId="4E3174E9" w14:textId="5A5EDAD8" w:rsidR="00543AFD" w:rsidRDefault="00543AFD" w:rsidP="00C47D63">
      <w:pPr>
        <w:jc w:val="center"/>
        <w:rPr>
          <w:sz w:val="24"/>
          <w:szCs w:val="24"/>
          <w:rtl/>
        </w:rPr>
      </w:pPr>
    </w:p>
    <w:p w14:paraId="03FE8643" w14:textId="56715A22" w:rsidR="00543AFD" w:rsidRDefault="00543AFD" w:rsidP="00C47D63">
      <w:pPr>
        <w:jc w:val="center"/>
        <w:rPr>
          <w:sz w:val="24"/>
          <w:szCs w:val="24"/>
          <w:rtl/>
        </w:rPr>
      </w:pPr>
    </w:p>
    <w:p w14:paraId="559BA11E" w14:textId="4E80E2C6" w:rsidR="00543AFD" w:rsidRDefault="00543AFD" w:rsidP="00C47D63">
      <w:pPr>
        <w:jc w:val="center"/>
        <w:rPr>
          <w:sz w:val="24"/>
          <w:szCs w:val="24"/>
          <w:rtl/>
        </w:rPr>
      </w:pPr>
    </w:p>
    <w:p w14:paraId="4188AED4" w14:textId="33A7E03F" w:rsidR="00543AFD" w:rsidRDefault="00543AFD" w:rsidP="00C47D63">
      <w:pPr>
        <w:jc w:val="center"/>
        <w:rPr>
          <w:sz w:val="24"/>
          <w:szCs w:val="24"/>
          <w:rtl/>
        </w:rPr>
      </w:pPr>
    </w:p>
    <w:p w14:paraId="4A529393" w14:textId="5CF43B34" w:rsidR="00543AFD" w:rsidRDefault="00543AFD" w:rsidP="00C47D63">
      <w:pPr>
        <w:jc w:val="center"/>
        <w:rPr>
          <w:sz w:val="24"/>
          <w:szCs w:val="24"/>
          <w:rtl/>
        </w:rPr>
      </w:pPr>
    </w:p>
    <w:p w14:paraId="20901AB3" w14:textId="535D1294" w:rsidR="00543AFD" w:rsidRDefault="00543AFD" w:rsidP="00C47D63">
      <w:pPr>
        <w:jc w:val="center"/>
        <w:rPr>
          <w:sz w:val="24"/>
          <w:szCs w:val="24"/>
          <w:rtl/>
        </w:rPr>
      </w:pPr>
    </w:p>
    <w:p w14:paraId="349E9188" w14:textId="0C40353F" w:rsidR="00543AFD" w:rsidRPr="00CF7264" w:rsidRDefault="00CF7264" w:rsidP="00CF7264">
      <w:pPr>
        <w:jc w:val="both"/>
        <w:rPr>
          <w:sz w:val="28"/>
          <w:szCs w:val="28"/>
          <w:u w:val="single"/>
          <w:rtl/>
        </w:rPr>
      </w:pPr>
      <w:r w:rsidRPr="00CF7264">
        <w:rPr>
          <w:rFonts w:hint="cs"/>
          <w:sz w:val="28"/>
          <w:szCs w:val="28"/>
          <w:u w:val="single"/>
          <w:rtl/>
        </w:rPr>
        <w:lastRenderedPageBreak/>
        <w:t>פרק 1:</w:t>
      </w:r>
    </w:p>
    <w:p w14:paraId="6CD4A3C6" w14:textId="4F841642" w:rsidR="004F341D" w:rsidRDefault="0003283D" w:rsidP="00810F36">
      <w:pPr>
        <w:jc w:val="both"/>
        <w:rPr>
          <w:i/>
          <w:sz w:val="28"/>
          <w:szCs w:val="28"/>
          <w:rtl/>
        </w:rPr>
      </w:pPr>
      <w:r>
        <w:rPr>
          <w:rFonts w:hint="cs"/>
          <w:i/>
          <w:sz w:val="28"/>
          <w:szCs w:val="28"/>
          <w:rtl/>
        </w:rPr>
        <w:t>ראשית נטען את התמונות אשר נעבור עליהן במהלך סעיף זה:</w:t>
      </w:r>
    </w:p>
    <w:p w14:paraId="1956D25F" w14:textId="20A7055C" w:rsidR="0003283D" w:rsidRDefault="00E86828" w:rsidP="00810F36">
      <w:pPr>
        <w:jc w:val="both"/>
        <w:rPr>
          <w:i/>
          <w:sz w:val="28"/>
          <w:szCs w:val="28"/>
          <w:rtl/>
        </w:rPr>
      </w:pPr>
      <w:r>
        <w:rPr>
          <w:noProof/>
        </w:rPr>
        <w:drawing>
          <wp:inline distT="0" distB="0" distL="0" distR="0" wp14:anchorId="02AFF5D8" wp14:editId="24DC2ECF">
            <wp:extent cx="5634063" cy="1821976"/>
            <wp:effectExtent l="0" t="0" r="5080" b="698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9189" t="26913" r="8398" b="25706"/>
                    <a:stretch/>
                  </pic:blipFill>
                  <pic:spPr bwMode="auto">
                    <a:xfrm>
                      <a:off x="0" y="0"/>
                      <a:ext cx="5648657" cy="18266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8561D4" w14:textId="58785BCB" w:rsidR="00C10190" w:rsidRDefault="00C10190" w:rsidP="00C10190">
      <w:pPr>
        <w:pStyle w:val="ListParagraph"/>
        <w:numPr>
          <w:ilvl w:val="0"/>
          <w:numId w:val="9"/>
        </w:numPr>
        <w:jc w:val="both"/>
        <w:rPr>
          <w:i/>
          <w:sz w:val="28"/>
          <w:szCs w:val="28"/>
        </w:rPr>
      </w:pPr>
      <w:r>
        <w:rPr>
          <w:rFonts w:hint="cs"/>
          <w:i/>
          <w:sz w:val="28"/>
          <w:szCs w:val="28"/>
          <w:rtl/>
        </w:rPr>
        <w:t xml:space="preserve">מימשנו את </w:t>
      </w:r>
      <w:proofErr w:type="spellStart"/>
      <w:r>
        <w:rPr>
          <w:rFonts w:hint="cs"/>
          <w:i/>
          <w:sz w:val="28"/>
          <w:szCs w:val="28"/>
        </w:rPr>
        <w:t>G</w:t>
      </w:r>
      <w:r>
        <w:rPr>
          <w:i/>
          <w:sz w:val="28"/>
          <w:szCs w:val="28"/>
        </w:rPr>
        <w:t>etPoints</w:t>
      </w:r>
      <w:proofErr w:type="spellEnd"/>
      <w:r>
        <w:rPr>
          <w:rFonts w:hint="cs"/>
          <w:i/>
          <w:sz w:val="28"/>
          <w:szCs w:val="28"/>
          <w:rtl/>
        </w:rPr>
        <w:t xml:space="preserve"> ניתן לראות בתמונה הבאה, דוגמא לבחירת נקודות:</w:t>
      </w:r>
      <w:r w:rsidR="005A135E">
        <w:rPr>
          <w:rFonts w:hint="cs"/>
          <w:i/>
          <w:sz w:val="28"/>
          <w:szCs w:val="28"/>
          <w:rtl/>
        </w:rPr>
        <w:t xml:space="preserve"> (מסומן סדר בחירת הנקודות)</w:t>
      </w:r>
      <w:r w:rsidR="00ED4745">
        <w:rPr>
          <w:rFonts w:hint="cs"/>
          <w:i/>
          <w:sz w:val="28"/>
          <w:szCs w:val="28"/>
          <w:rtl/>
        </w:rPr>
        <w:t>.</w:t>
      </w:r>
    </w:p>
    <w:p w14:paraId="72EEA707" w14:textId="4CAA6A00" w:rsidR="00C10190" w:rsidRDefault="00C10190" w:rsidP="00C10190">
      <w:pPr>
        <w:pStyle w:val="ListParagraph"/>
        <w:jc w:val="both"/>
        <w:rPr>
          <w:i/>
          <w:sz w:val="28"/>
          <w:szCs w:val="28"/>
          <w:rtl/>
        </w:rPr>
      </w:pPr>
      <w:r>
        <w:rPr>
          <w:noProof/>
        </w:rPr>
        <w:drawing>
          <wp:inline distT="0" distB="0" distL="0" distR="0" wp14:anchorId="61537194" wp14:editId="0B94205E">
            <wp:extent cx="5684807" cy="1874287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8895" t="26354" r="8037" b="24955"/>
                    <a:stretch/>
                  </pic:blipFill>
                  <pic:spPr bwMode="auto">
                    <a:xfrm>
                      <a:off x="0" y="0"/>
                      <a:ext cx="5729427" cy="18889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B15027" w14:textId="6F03E47C" w:rsidR="00A833EB" w:rsidRDefault="00A833EB" w:rsidP="00C10190">
      <w:pPr>
        <w:pStyle w:val="ListParagraph"/>
        <w:jc w:val="both"/>
        <w:rPr>
          <w:i/>
          <w:sz w:val="28"/>
          <w:szCs w:val="28"/>
        </w:rPr>
      </w:pPr>
      <w:r>
        <w:rPr>
          <w:rFonts w:hint="cs"/>
          <w:i/>
          <w:sz w:val="28"/>
          <w:szCs w:val="28"/>
          <w:rtl/>
        </w:rPr>
        <w:t>ובסוף הבחירה:</w:t>
      </w:r>
    </w:p>
    <w:p w14:paraId="0361680E" w14:textId="702C5A66" w:rsidR="00A833EB" w:rsidRDefault="00A833EB" w:rsidP="00C10190">
      <w:pPr>
        <w:pStyle w:val="ListParagraph"/>
        <w:jc w:val="both"/>
        <w:rPr>
          <w:i/>
          <w:sz w:val="28"/>
          <w:szCs w:val="28"/>
          <w:rtl/>
        </w:rPr>
      </w:pPr>
      <w:r>
        <w:rPr>
          <w:noProof/>
        </w:rPr>
        <w:drawing>
          <wp:inline distT="0" distB="0" distL="0" distR="0" wp14:anchorId="08531D9E" wp14:editId="18E55D4F">
            <wp:extent cx="5796254" cy="1862919"/>
            <wp:effectExtent l="0" t="0" r="0" b="444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9191" t="26682" r="7870" b="25927"/>
                    <a:stretch/>
                  </pic:blipFill>
                  <pic:spPr bwMode="auto">
                    <a:xfrm>
                      <a:off x="0" y="0"/>
                      <a:ext cx="5814843" cy="18688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94EFA4" w14:textId="1381CB24" w:rsidR="00AE0629" w:rsidRDefault="009A0284" w:rsidP="00AE0629">
      <w:pPr>
        <w:pStyle w:val="ListParagraph"/>
        <w:numPr>
          <w:ilvl w:val="0"/>
          <w:numId w:val="9"/>
        </w:numPr>
        <w:jc w:val="both"/>
        <w:rPr>
          <w:i/>
          <w:sz w:val="28"/>
          <w:szCs w:val="28"/>
        </w:rPr>
      </w:pPr>
      <w:r>
        <w:rPr>
          <w:rFonts w:hint="cs"/>
          <w:i/>
          <w:sz w:val="28"/>
          <w:szCs w:val="28"/>
          <w:rtl/>
        </w:rPr>
        <w:t xml:space="preserve">מימוש </w:t>
      </w:r>
      <w:proofErr w:type="spellStart"/>
      <w:r>
        <w:rPr>
          <w:rFonts w:hint="cs"/>
          <w:i/>
          <w:sz w:val="28"/>
          <w:szCs w:val="28"/>
        </w:rPr>
        <w:t>C</w:t>
      </w:r>
      <w:r>
        <w:rPr>
          <w:i/>
          <w:sz w:val="28"/>
          <w:szCs w:val="28"/>
        </w:rPr>
        <w:t>omputeH</w:t>
      </w:r>
      <w:proofErr w:type="spellEnd"/>
      <w:r w:rsidR="004F5739">
        <w:rPr>
          <w:rFonts w:hint="cs"/>
          <w:i/>
          <w:sz w:val="28"/>
          <w:szCs w:val="28"/>
          <w:rtl/>
        </w:rPr>
        <w:t>, על מנת לחשב את מטריצת הטרנספורמציה ביצענו את השלבים הבאים:</w:t>
      </w:r>
    </w:p>
    <w:p w14:paraId="755AD59A" w14:textId="513243D8" w:rsidR="004F5739" w:rsidRDefault="004F5739" w:rsidP="004F5739">
      <w:pPr>
        <w:pStyle w:val="ListParagraph"/>
        <w:numPr>
          <w:ilvl w:val="0"/>
          <w:numId w:val="10"/>
        </w:numPr>
        <w:jc w:val="both"/>
        <w:rPr>
          <w:i/>
          <w:sz w:val="28"/>
          <w:szCs w:val="28"/>
        </w:rPr>
      </w:pPr>
      <w:r>
        <w:rPr>
          <w:rFonts w:hint="cs"/>
          <w:i/>
          <w:sz w:val="28"/>
          <w:szCs w:val="28"/>
          <w:rtl/>
        </w:rPr>
        <w:t xml:space="preserve">בניית המטריצה </w:t>
      </w:r>
      <w:r>
        <w:rPr>
          <w:rFonts w:hint="cs"/>
          <w:i/>
          <w:sz w:val="28"/>
          <w:szCs w:val="28"/>
        </w:rPr>
        <w:t>A</w:t>
      </w:r>
      <w:r>
        <w:rPr>
          <w:rFonts w:hint="cs"/>
          <w:i/>
          <w:sz w:val="28"/>
          <w:szCs w:val="28"/>
          <w:rtl/>
        </w:rPr>
        <w:t xml:space="preserve"> על פי ההוראות כך ש:</w:t>
      </w:r>
    </w:p>
    <w:p w14:paraId="1061A617" w14:textId="38A9722C" w:rsidR="004F5739" w:rsidRDefault="004F5739" w:rsidP="004F5739">
      <w:pPr>
        <w:pStyle w:val="ListParagraph"/>
        <w:ind w:left="1080"/>
        <w:jc w:val="both"/>
        <w:rPr>
          <w:i/>
          <w:sz w:val="28"/>
          <w:szCs w:val="28"/>
          <w:rtl/>
        </w:rPr>
      </w:pPr>
      <w:r>
        <w:rPr>
          <w:noProof/>
        </w:rPr>
        <w:drawing>
          <wp:inline distT="0" distB="0" distL="0" distR="0" wp14:anchorId="5E186FA5" wp14:editId="7575862D">
            <wp:extent cx="3562185" cy="1049193"/>
            <wp:effectExtent l="0" t="0" r="63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8365" cy="10510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8DC558" w14:textId="4F1A7078" w:rsidR="004F5739" w:rsidRDefault="00A67FFA" w:rsidP="004F5739">
      <w:pPr>
        <w:pStyle w:val="ListParagraph"/>
        <w:numPr>
          <w:ilvl w:val="0"/>
          <w:numId w:val="10"/>
        </w:numPr>
        <w:jc w:val="both"/>
        <w:rPr>
          <w:i/>
          <w:sz w:val="28"/>
          <w:szCs w:val="28"/>
        </w:rPr>
      </w:pPr>
      <w:r>
        <w:rPr>
          <w:rFonts w:hint="cs"/>
          <w:i/>
          <w:sz w:val="28"/>
          <w:szCs w:val="28"/>
          <w:rtl/>
        </w:rPr>
        <w:lastRenderedPageBreak/>
        <w:t xml:space="preserve">חישבנו את המטריצה: </w:t>
      </w:r>
      <m:oMath>
        <m:sSup>
          <m:sSup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hAnsi="Cambria Math"/>
                <w:sz w:val="28"/>
                <w:szCs w:val="28"/>
              </w:rPr>
              <m:t>A</m:t>
            </m:r>
          </m:e>
          <m:sup>
            <m:r>
              <w:rPr>
                <w:rFonts w:ascii="Cambria Math" w:hAnsi="Cambria Math"/>
                <w:sz w:val="28"/>
                <w:szCs w:val="28"/>
              </w:rPr>
              <m:t>T</m:t>
            </m:r>
          </m:sup>
        </m:sSup>
        <m:r>
          <w:rPr>
            <w:rFonts w:ascii="Cambria Math" w:hAnsi="Cambria Math"/>
            <w:sz w:val="28"/>
            <w:szCs w:val="28"/>
          </w:rPr>
          <m:t>A</m:t>
        </m:r>
      </m:oMath>
      <w:r>
        <w:rPr>
          <w:rFonts w:hint="cs"/>
          <w:i/>
          <w:sz w:val="28"/>
          <w:szCs w:val="28"/>
          <w:rtl/>
        </w:rPr>
        <w:t>.</w:t>
      </w:r>
    </w:p>
    <w:p w14:paraId="44599BB0" w14:textId="4E7CFC5B" w:rsidR="00A67FFA" w:rsidRPr="00C23242" w:rsidRDefault="00A67FFA" w:rsidP="004F5739">
      <w:pPr>
        <w:pStyle w:val="ListParagraph"/>
        <w:numPr>
          <w:ilvl w:val="0"/>
          <w:numId w:val="10"/>
        </w:numPr>
        <w:jc w:val="both"/>
        <w:rPr>
          <w:i/>
          <w:sz w:val="28"/>
          <w:szCs w:val="28"/>
        </w:rPr>
      </w:pPr>
      <w:r>
        <w:rPr>
          <w:rFonts w:hint="cs"/>
          <w:i/>
          <w:sz w:val="28"/>
          <w:szCs w:val="28"/>
          <w:rtl/>
        </w:rPr>
        <w:t xml:space="preserve">חישוב ע"ע </w:t>
      </w:r>
      <w:proofErr w:type="spellStart"/>
      <w:r>
        <w:rPr>
          <w:rFonts w:hint="cs"/>
          <w:i/>
          <w:sz w:val="28"/>
          <w:szCs w:val="28"/>
          <w:rtl/>
        </w:rPr>
        <w:t>וו"ע</w:t>
      </w:r>
      <w:proofErr w:type="spellEnd"/>
      <w:r>
        <w:rPr>
          <w:rFonts w:hint="cs"/>
          <w:i/>
          <w:sz w:val="28"/>
          <w:szCs w:val="28"/>
          <w:rtl/>
        </w:rPr>
        <w:t xml:space="preserve"> של המטריצה </w:t>
      </w:r>
      <m:oMath>
        <m:sSup>
          <m:sSup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hAnsi="Cambria Math"/>
                <w:sz w:val="28"/>
                <w:szCs w:val="28"/>
              </w:rPr>
              <m:t>A</m:t>
            </m:r>
          </m:e>
          <m:sup>
            <m:r>
              <w:rPr>
                <w:rFonts w:ascii="Cambria Math" w:hAnsi="Cambria Math"/>
                <w:sz w:val="28"/>
                <w:szCs w:val="28"/>
              </w:rPr>
              <m:t>T</m:t>
            </m:r>
          </m:sup>
        </m:sSup>
        <m:r>
          <w:rPr>
            <w:rFonts w:ascii="Cambria Math" w:hAnsi="Cambria Math"/>
            <w:sz w:val="28"/>
            <w:szCs w:val="28"/>
          </w:rPr>
          <m:t>A</m:t>
        </m:r>
      </m:oMath>
      <w:r>
        <w:rPr>
          <w:rFonts w:eastAsiaTheme="minorEastAsia" w:hint="cs"/>
          <w:i/>
          <w:sz w:val="28"/>
          <w:szCs w:val="28"/>
          <w:rtl/>
        </w:rPr>
        <w:t>.</w:t>
      </w:r>
    </w:p>
    <w:p w14:paraId="464B389A" w14:textId="77777777" w:rsidR="00C23242" w:rsidRPr="00C23242" w:rsidRDefault="00C23242" w:rsidP="004F5739">
      <w:pPr>
        <w:pStyle w:val="ListParagraph"/>
        <w:numPr>
          <w:ilvl w:val="0"/>
          <w:numId w:val="10"/>
        </w:numPr>
        <w:jc w:val="both"/>
        <w:rPr>
          <w:i/>
          <w:sz w:val="28"/>
          <w:szCs w:val="28"/>
        </w:rPr>
      </w:pPr>
      <w:r>
        <w:rPr>
          <w:rFonts w:eastAsiaTheme="minorEastAsia" w:hint="cs"/>
          <w:i/>
          <w:sz w:val="28"/>
          <w:szCs w:val="28"/>
          <w:rtl/>
        </w:rPr>
        <w:t>בחירת וקטור עצמי (וקטור עמודה) בעל הע"ע הקטן ביותר.</w:t>
      </w:r>
    </w:p>
    <w:p w14:paraId="0616088D" w14:textId="6200317F" w:rsidR="007466CF" w:rsidRPr="007466CF" w:rsidRDefault="00C23242" w:rsidP="004F5739">
      <w:pPr>
        <w:pStyle w:val="ListParagraph"/>
        <w:numPr>
          <w:ilvl w:val="0"/>
          <w:numId w:val="10"/>
        </w:numPr>
        <w:jc w:val="both"/>
        <w:rPr>
          <w:i/>
          <w:sz w:val="28"/>
          <w:szCs w:val="28"/>
        </w:rPr>
      </w:pPr>
      <w:r>
        <w:rPr>
          <w:rFonts w:eastAsiaTheme="minorEastAsia" w:hint="cs"/>
          <w:i/>
          <w:sz w:val="28"/>
          <w:szCs w:val="28"/>
          <w:rtl/>
        </w:rPr>
        <w:t>סידור הוקטור למטריצה 3 על 3</w:t>
      </w:r>
      <w:r w:rsidR="007466CF">
        <w:rPr>
          <w:rFonts w:eastAsiaTheme="minorEastAsia" w:hint="cs"/>
          <w:i/>
          <w:sz w:val="28"/>
          <w:szCs w:val="28"/>
          <w:rtl/>
        </w:rPr>
        <w:t xml:space="preserve"> שנסמן </w:t>
      </w:r>
      <m:oMath>
        <m:r>
          <w:rPr>
            <w:rFonts w:ascii="Cambria Math" w:eastAsiaTheme="minorEastAsia" w:hAnsi="Cambria Math"/>
            <w:sz w:val="28"/>
            <w:szCs w:val="28"/>
          </w:rPr>
          <m:t>h</m:t>
        </m:r>
      </m:oMath>
      <w:r>
        <w:rPr>
          <w:rFonts w:eastAsiaTheme="minorEastAsia" w:hint="cs"/>
          <w:i/>
          <w:sz w:val="28"/>
          <w:szCs w:val="28"/>
          <w:rtl/>
        </w:rPr>
        <w:t>.</w:t>
      </w:r>
    </w:p>
    <w:p w14:paraId="2BEA17A9" w14:textId="6B0ED8F8" w:rsidR="00C23242" w:rsidRDefault="007466CF" w:rsidP="007466CF">
      <w:pPr>
        <w:ind w:left="720"/>
        <w:jc w:val="both"/>
        <w:rPr>
          <w:i/>
          <w:sz w:val="28"/>
          <w:szCs w:val="28"/>
          <w:rtl/>
        </w:rPr>
      </w:pPr>
      <w:r>
        <w:rPr>
          <w:rFonts w:eastAsiaTheme="minorEastAsia" w:hint="cs"/>
          <w:i/>
          <w:sz w:val="28"/>
          <w:szCs w:val="28"/>
          <w:rtl/>
        </w:rPr>
        <w:t xml:space="preserve">כאשר נרצה לבצע פרדיקציה בעבור הטרנספורמציה על נקודה </w:t>
      </w:r>
      <m:oMath>
        <m:sSub>
          <m:sSub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p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sub>
        </m:sSub>
        <m:r>
          <w:rPr>
            <w:rFonts w:ascii="Cambria Math" w:eastAsiaTheme="minorEastAsia" w:hAnsi="Cambria Math"/>
            <w:sz w:val="28"/>
            <w:szCs w:val="28"/>
          </w:rPr>
          <m:t>=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d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x,y,1</m:t>
                </m:r>
              </m:e>
            </m:d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T</m:t>
            </m:r>
          </m:sup>
        </m:sSup>
      </m:oMath>
      <w:r w:rsidR="00C23242" w:rsidRPr="007466CF">
        <w:rPr>
          <w:rFonts w:eastAsiaTheme="minorEastAsia" w:hint="cs"/>
          <w:i/>
          <w:sz w:val="28"/>
          <w:szCs w:val="28"/>
          <w:rtl/>
        </w:rPr>
        <w:t xml:space="preserve"> </w:t>
      </w:r>
      <w:r>
        <w:rPr>
          <w:rFonts w:hint="cs"/>
          <w:i/>
          <w:sz w:val="28"/>
          <w:szCs w:val="28"/>
          <w:rtl/>
        </w:rPr>
        <w:t>נבצע את הפעולה הבאה:</w:t>
      </w:r>
    </w:p>
    <w:p w14:paraId="33A68EF7" w14:textId="4B6406EF" w:rsidR="007466CF" w:rsidRPr="007466CF" w:rsidRDefault="007466CF" w:rsidP="007466CF">
      <w:pPr>
        <w:ind w:left="720"/>
        <w:jc w:val="both"/>
        <w:rPr>
          <w:rFonts w:hint="cs"/>
          <w:i/>
          <w:sz w:val="28"/>
          <w:szCs w:val="28"/>
          <w:rtl/>
        </w:rPr>
      </w:pPr>
      <m:oMathPara>
        <m:oMath>
          <m:sSubSup>
            <m:sSub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hAnsi="Cambria Math"/>
                  <w:sz w:val="28"/>
                  <w:szCs w:val="28"/>
                </w:rPr>
                <m:t>p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b>
            <m:sup>
              <m:r>
                <w:rPr>
                  <w:rFonts w:ascii="Cambria Math" w:hAnsi="Cambria Math"/>
                  <w:sz w:val="28"/>
                  <w:szCs w:val="28"/>
                </w:rPr>
                <m:t>'</m:t>
              </m:r>
            </m:sup>
          </m:sSubSup>
          <m:r>
            <w:rPr>
              <w:rFonts w:ascii="Cambria Math" w:hAnsi="Cambria Math"/>
              <w:sz w:val="28"/>
              <w:szCs w:val="28"/>
            </w:rPr>
            <m:t>=h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p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1</m:t>
              </m:r>
            </m:sub>
          </m:sSub>
        </m:oMath>
      </m:oMathPara>
    </w:p>
    <w:p w14:paraId="576AEBFE" w14:textId="5916AD39" w:rsidR="007466CF" w:rsidRDefault="007466CF" w:rsidP="007466CF">
      <w:pPr>
        <w:ind w:left="720"/>
        <w:jc w:val="both"/>
        <w:rPr>
          <w:i/>
          <w:sz w:val="28"/>
          <w:szCs w:val="28"/>
          <w:rtl/>
        </w:rPr>
      </w:pPr>
      <w:r>
        <w:rPr>
          <w:rFonts w:hint="cs"/>
          <w:i/>
          <w:sz w:val="28"/>
          <w:szCs w:val="28"/>
          <w:rtl/>
        </w:rPr>
        <w:t>לאחר מכן נעבור להצגה הומוגנית כלומר:</w:t>
      </w:r>
    </w:p>
    <w:p w14:paraId="56005958" w14:textId="3B57FD6E" w:rsidR="007466CF" w:rsidRPr="00965DEB" w:rsidRDefault="007466CF" w:rsidP="007466CF">
      <w:pPr>
        <w:ind w:left="720"/>
        <w:jc w:val="both"/>
        <w:rPr>
          <w:i/>
          <w:sz w:val="28"/>
          <w:szCs w:val="28"/>
          <w:rtl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p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'</m:t>
                  </m:r>
                </m:sup>
              </m:sSubSup>
            </m:num>
            <m:den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'</m:t>
                  </m:r>
                </m:sup>
              </m:sSubSup>
              <m:r>
                <w:rPr>
                  <w:rFonts w:ascii="Cambria Math" w:hAnsi="Cambria Math"/>
                  <w:sz w:val="28"/>
                  <w:szCs w:val="28"/>
                </w:rPr>
                <m:t>(3)</m:t>
              </m:r>
            </m:den>
          </m:f>
        </m:oMath>
      </m:oMathPara>
    </w:p>
    <w:p w14:paraId="39A22BEB" w14:textId="5F14D73E" w:rsidR="00965DEB" w:rsidRDefault="00965DEB" w:rsidP="007466CF">
      <w:pPr>
        <w:ind w:left="720"/>
        <w:jc w:val="both"/>
        <w:rPr>
          <w:i/>
          <w:sz w:val="28"/>
          <w:szCs w:val="28"/>
          <w:rtl/>
        </w:rPr>
      </w:pPr>
      <w:r>
        <w:rPr>
          <w:rFonts w:hint="cs"/>
          <w:i/>
          <w:sz w:val="28"/>
          <w:szCs w:val="28"/>
          <w:rtl/>
        </w:rPr>
        <w:t>וכך נקבל את ההטלה של הנקודה.</w:t>
      </w:r>
    </w:p>
    <w:p w14:paraId="3D923B8B" w14:textId="39D74B82" w:rsidR="00EE156E" w:rsidRDefault="00EE156E" w:rsidP="007466CF">
      <w:pPr>
        <w:ind w:left="720"/>
        <w:jc w:val="both"/>
        <w:rPr>
          <w:i/>
          <w:sz w:val="28"/>
          <w:szCs w:val="28"/>
          <w:rtl/>
        </w:rPr>
      </w:pPr>
      <w:r>
        <w:rPr>
          <w:rFonts w:hint="cs"/>
          <w:i/>
          <w:sz w:val="28"/>
          <w:szCs w:val="28"/>
          <w:rtl/>
        </w:rPr>
        <w:t>מצורף חישוב לדוגמא:</w:t>
      </w:r>
    </w:p>
    <w:p w14:paraId="1378836F" w14:textId="281028AA" w:rsidR="00EE156E" w:rsidRDefault="00EE156E" w:rsidP="007466CF">
      <w:pPr>
        <w:ind w:left="720"/>
        <w:jc w:val="both"/>
        <w:rPr>
          <w:i/>
          <w:sz w:val="28"/>
          <w:szCs w:val="28"/>
          <w:rtl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p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1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:</m:t>
          </m:r>
        </m:oMath>
      </m:oMathPara>
    </w:p>
    <w:p w14:paraId="32D244C0" w14:textId="1B18CA27" w:rsidR="00EE156E" w:rsidRDefault="00EE156E" w:rsidP="007466CF">
      <w:pPr>
        <w:ind w:left="720"/>
        <w:jc w:val="both"/>
        <w:rPr>
          <w:i/>
          <w:sz w:val="28"/>
          <w:szCs w:val="28"/>
          <w:rtl/>
        </w:rPr>
      </w:pPr>
      <w:r>
        <w:rPr>
          <w:noProof/>
        </w:rPr>
        <w:drawing>
          <wp:inline distT="0" distB="0" distL="0" distR="0" wp14:anchorId="1586A816" wp14:editId="6B7D1D3B">
            <wp:extent cx="4352569" cy="1065475"/>
            <wp:effectExtent l="0" t="0" r="0" b="190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7061" t="32970" r="54619" b="54705"/>
                    <a:stretch/>
                  </pic:blipFill>
                  <pic:spPr bwMode="auto">
                    <a:xfrm>
                      <a:off x="0" y="0"/>
                      <a:ext cx="4399459" cy="10769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0FFEF4" w14:textId="27DA0562" w:rsidR="00EE156E" w:rsidRPr="00EE156E" w:rsidRDefault="00EE156E" w:rsidP="007466CF">
      <w:pPr>
        <w:ind w:left="720"/>
        <w:jc w:val="both"/>
        <w:rPr>
          <w:i/>
          <w:sz w:val="28"/>
          <w:szCs w:val="28"/>
          <w:rtl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p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:</m:t>
          </m:r>
        </m:oMath>
      </m:oMathPara>
    </w:p>
    <w:p w14:paraId="720D3C04" w14:textId="1E986818" w:rsidR="00EE156E" w:rsidRDefault="006F606A" w:rsidP="007466CF">
      <w:pPr>
        <w:ind w:left="720"/>
        <w:jc w:val="both"/>
        <w:rPr>
          <w:i/>
          <w:sz w:val="28"/>
          <w:szCs w:val="28"/>
          <w:rtl/>
        </w:rPr>
      </w:pPr>
      <w:r>
        <w:rPr>
          <w:noProof/>
        </w:rPr>
        <w:drawing>
          <wp:inline distT="0" distB="0" distL="0" distR="0" wp14:anchorId="3C2D21EE" wp14:editId="1ED2F89D">
            <wp:extent cx="4431397" cy="930303"/>
            <wp:effectExtent l="0" t="0" r="7620" b="317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3488" r="69843" b="85256"/>
                    <a:stretch/>
                  </pic:blipFill>
                  <pic:spPr bwMode="auto">
                    <a:xfrm>
                      <a:off x="0" y="0"/>
                      <a:ext cx="4476690" cy="9398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DE1804" w14:textId="10DE1A2B" w:rsidR="006F606A" w:rsidRPr="006F606A" w:rsidRDefault="006F606A" w:rsidP="007466CF">
      <w:pPr>
        <w:ind w:left="720"/>
        <w:jc w:val="both"/>
        <w:rPr>
          <w:i/>
          <w:sz w:val="28"/>
          <w:szCs w:val="28"/>
          <w:rtl/>
        </w:rPr>
      </w:pPr>
      <m:oMathPara>
        <m:oMath>
          <m:r>
            <w:rPr>
              <w:rFonts w:ascii="Cambria Math" w:hAnsi="Cambria Math"/>
              <w:sz w:val="28"/>
              <w:szCs w:val="28"/>
            </w:rPr>
            <m:t>h:</m:t>
          </m:r>
        </m:oMath>
      </m:oMathPara>
    </w:p>
    <w:p w14:paraId="339EA2B6" w14:textId="600DB471" w:rsidR="006F606A" w:rsidRDefault="006F606A" w:rsidP="007466CF">
      <w:pPr>
        <w:ind w:left="720"/>
        <w:jc w:val="both"/>
        <w:rPr>
          <w:i/>
          <w:sz w:val="28"/>
          <w:szCs w:val="28"/>
          <w:rtl/>
        </w:rPr>
      </w:pPr>
      <w:r>
        <w:rPr>
          <w:noProof/>
        </w:rPr>
        <w:drawing>
          <wp:inline distT="0" distB="0" distL="0" distR="0" wp14:anchorId="7BDE77F6" wp14:editId="74B50856">
            <wp:extent cx="4101634" cy="2133247"/>
            <wp:effectExtent l="0" t="0" r="0" b="63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755" r="80984" b="83115"/>
                    <a:stretch/>
                  </pic:blipFill>
                  <pic:spPr bwMode="auto">
                    <a:xfrm>
                      <a:off x="0" y="0"/>
                      <a:ext cx="4125367" cy="21455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D02DCB" w14:textId="36C492D1" w:rsidR="006F606A" w:rsidRPr="0098531E" w:rsidRDefault="0098531E" w:rsidP="007466CF">
      <w:pPr>
        <w:ind w:left="720"/>
        <w:jc w:val="both"/>
        <w:rPr>
          <w:i/>
          <w:sz w:val="28"/>
          <w:szCs w:val="28"/>
          <w:rtl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p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 xml:space="preserve"> reconstructed</m:t>
          </m:r>
        </m:oMath>
      </m:oMathPara>
    </w:p>
    <w:p w14:paraId="2E412009" w14:textId="5A0BE07A" w:rsidR="0098531E" w:rsidRDefault="0098531E" w:rsidP="007466CF">
      <w:pPr>
        <w:ind w:left="720"/>
        <w:jc w:val="both"/>
        <w:rPr>
          <w:i/>
          <w:sz w:val="28"/>
          <w:szCs w:val="28"/>
          <w:rtl/>
        </w:rPr>
      </w:pPr>
      <w:r>
        <w:rPr>
          <w:noProof/>
        </w:rPr>
        <w:drawing>
          <wp:inline distT="0" distB="0" distL="0" distR="0" wp14:anchorId="240C9319" wp14:editId="01F61EE5">
            <wp:extent cx="4730529" cy="1296696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r="70292" b="85523"/>
                    <a:stretch/>
                  </pic:blipFill>
                  <pic:spPr bwMode="auto">
                    <a:xfrm>
                      <a:off x="0" y="0"/>
                      <a:ext cx="4746403" cy="13010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AF8563" w14:textId="298B8FF8" w:rsidR="0098531E" w:rsidRPr="0098531E" w:rsidRDefault="0098531E" w:rsidP="007466CF">
      <w:pPr>
        <w:ind w:left="720"/>
        <w:jc w:val="both"/>
        <w:rPr>
          <w:i/>
          <w:sz w:val="28"/>
          <w:szCs w:val="28"/>
          <w:rtl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l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 xml:space="preserve"> error</m:t>
          </m:r>
        </m:oMath>
      </m:oMathPara>
    </w:p>
    <w:p w14:paraId="6A1EF19C" w14:textId="246D2CB9" w:rsidR="0098531E" w:rsidRDefault="0098531E" w:rsidP="007466CF">
      <w:pPr>
        <w:ind w:left="720"/>
        <w:jc w:val="both"/>
        <w:rPr>
          <w:i/>
          <w:sz w:val="28"/>
          <w:szCs w:val="28"/>
          <w:rtl/>
        </w:rPr>
      </w:pPr>
      <w:r>
        <w:rPr>
          <w:noProof/>
        </w:rPr>
        <w:drawing>
          <wp:inline distT="0" distB="0" distL="0" distR="0" wp14:anchorId="5F65C06D" wp14:editId="074E4AD6">
            <wp:extent cx="4609465" cy="854563"/>
            <wp:effectExtent l="0" t="0" r="635" b="317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30177" t="60802" r="52632" b="33532"/>
                    <a:stretch/>
                  </pic:blipFill>
                  <pic:spPr bwMode="auto">
                    <a:xfrm>
                      <a:off x="0" y="0"/>
                      <a:ext cx="4651563" cy="8623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598708" w14:textId="780F180B" w:rsidR="0098531E" w:rsidRDefault="0098531E" w:rsidP="007466CF">
      <w:pPr>
        <w:ind w:left="720"/>
        <w:jc w:val="both"/>
        <w:rPr>
          <w:i/>
          <w:sz w:val="28"/>
          <w:szCs w:val="28"/>
          <w:rtl/>
        </w:rPr>
      </w:pPr>
      <w:r>
        <w:rPr>
          <w:rFonts w:hint="cs"/>
          <w:i/>
          <w:sz w:val="28"/>
          <w:szCs w:val="28"/>
          <w:rtl/>
        </w:rPr>
        <w:t>תמונה עם הטרנספורמציה שחושבה:</w:t>
      </w:r>
    </w:p>
    <w:p w14:paraId="761A53DB" w14:textId="5DDBD2F2" w:rsidR="0098531E" w:rsidRDefault="00326926" w:rsidP="007466CF">
      <w:pPr>
        <w:ind w:left="720"/>
        <w:jc w:val="both"/>
        <w:rPr>
          <w:i/>
          <w:sz w:val="28"/>
          <w:szCs w:val="28"/>
          <w:rtl/>
        </w:rPr>
      </w:pPr>
      <w:r>
        <w:rPr>
          <w:noProof/>
        </w:rPr>
        <w:drawing>
          <wp:inline distT="0" distB="0" distL="0" distR="0" wp14:anchorId="4E249342" wp14:editId="3C81E285">
            <wp:extent cx="5630597" cy="1773141"/>
            <wp:effectExtent l="0" t="0" r="825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9352" t="28680" r="8792" b="25492"/>
                    <a:stretch/>
                  </pic:blipFill>
                  <pic:spPr bwMode="auto">
                    <a:xfrm>
                      <a:off x="0" y="0"/>
                      <a:ext cx="5652492" cy="17800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386475" w14:textId="595D684E" w:rsidR="00326926" w:rsidRPr="00042796" w:rsidRDefault="00326926" w:rsidP="00042796">
      <w:pPr>
        <w:pStyle w:val="ListParagraph"/>
        <w:numPr>
          <w:ilvl w:val="0"/>
          <w:numId w:val="9"/>
        </w:numPr>
        <w:jc w:val="both"/>
        <w:rPr>
          <w:i/>
          <w:sz w:val="28"/>
          <w:szCs w:val="28"/>
          <w:rtl/>
        </w:rPr>
      </w:pPr>
    </w:p>
    <w:p w14:paraId="73C9AC22" w14:textId="77777777" w:rsidR="0098531E" w:rsidRPr="007466CF" w:rsidRDefault="0098531E" w:rsidP="007466CF">
      <w:pPr>
        <w:ind w:left="720"/>
        <w:jc w:val="both"/>
        <w:rPr>
          <w:rFonts w:hint="cs"/>
          <w:i/>
          <w:sz w:val="28"/>
          <w:szCs w:val="28"/>
          <w:rtl/>
        </w:rPr>
      </w:pPr>
    </w:p>
    <w:sectPr w:rsidR="0098531E" w:rsidRPr="007466CF" w:rsidSect="00830F6F">
      <w:pgSz w:w="11906" w:h="16838"/>
      <w:pgMar w:top="1440" w:right="1800" w:bottom="1440" w:left="1800" w:header="708" w:footer="708" w:gutter="0"/>
      <w:cols w:space="708"/>
      <w:bidi/>
      <w:rtlGutter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2D589D"/>
    <w:multiLevelType w:val="hybridMultilevel"/>
    <w:tmpl w:val="201AE4F0"/>
    <w:lvl w:ilvl="0" w:tplc="DEF860D4">
      <w:start w:val="1"/>
      <w:numFmt w:val="hebrew1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AE5226D"/>
    <w:multiLevelType w:val="hybridMultilevel"/>
    <w:tmpl w:val="66F2EA18"/>
    <w:lvl w:ilvl="0" w:tplc="5240FB8A">
      <w:start w:val="1"/>
      <w:numFmt w:val="hebrew1"/>
      <w:lvlText w:val="%1."/>
      <w:lvlJc w:val="left"/>
      <w:pPr>
        <w:ind w:left="1080" w:hanging="360"/>
      </w:pPr>
      <w:rPr>
        <w:rFonts w:asciiTheme="minorHAnsi" w:eastAsiaTheme="minorHAnsi" w:hAnsiTheme="minorHAnsi" w:cstheme="minorBidi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0CF01240"/>
    <w:multiLevelType w:val="hybridMultilevel"/>
    <w:tmpl w:val="32AC6DE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2DD6778"/>
    <w:multiLevelType w:val="hybridMultilevel"/>
    <w:tmpl w:val="22DEFE8C"/>
    <w:lvl w:ilvl="0" w:tplc="A6B60938">
      <w:start w:val="1"/>
      <w:numFmt w:val="hebrew1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225A0430"/>
    <w:multiLevelType w:val="hybridMultilevel"/>
    <w:tmpl w:val="86CA909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182077C"/>
    <w:multiLevelType w:val="hybridMultilevel"/>
    <w:tmpl w:val="DD86DD24"/>
    <w:lvl w:ilvl="0" w:tplc="F2D2F078">
      <w:start w:val="1"/>
      <w:numFmt w:val="hebrew1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3B346CA2"/>
    <w:multiLevelType w:val="hybridMultilevel"/>
    <w:tmpl w:val="96748AD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9C9108A"/>
    <w:multiLevelType w:val="hybridMultilevel"/>
    <w:tmpl w:val="FC641812"/>
    <w:lvl w:ilvl="0" w:tplc="E494AF42">
      <w:start w:val="1"/>
      <w:numFmt w:val="hebrew1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700C5B26"/>
    <w:multiLevelType w:val="hybridMultilevel"/>
    <w:tmpl w:val="697AEE4E"/>
    <w:lvl w:ilvl="0" w:tplc="C352C87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71534D06"/>
    <w:multiLevelType w:val="hybridMultilevel"/>
    <w:tmpl w:val="13A4FC8E"/>
    <w:lvl w:ilvl="0" w:tplc="7C7050FA">
      <w:start w:val="1"/>
      <w:numFmt w:val="hebrew1"/>
      <w:lvlText w:val="%1."/>
      <w:lvlJc w:val="left"/>
      <w:pPr>
        <w:ind w:left="1080" w:hanging="360"/>
      </w:pPr>
      <w:rPr>
        <w:rFonts w:asciiTheme="minorHAnsi" w:eastAsiaTheme="minorHAnsi" w:hAnsiTheme="minorHAnsi" w:cstheme="minorBidi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6"/>
  </w:num>
  <w:num w:numId="2">
    <w:abstractNumId w:val="5"/>
  </w:num>
  <w:num w:numId="3">
    <w:abstractNumId w:val="1"/>
  </w:num>
  <w:num w:numId="4">
    <w:abstractNumId w:val="2"/>
  </w:num>
  <w:num w:numId="5">
    <w:abstractNumId w:val="8"/>
  </w:num>
  <w:num w:numId="6">
    <w:abstractNumId w:val="3"/>
  </w:num>
  <w:num w:numId="7">
    <w:abstractNumId w:val="0"/>
  </w:num>
  <w:num w:numId="8">
    <w:abstractNumId w:val="9"/>
  </w:num>
  <w:num w:numId="9">
    <w:abstractNumId w:val="4"/>
  </w:num>
  <w:num w:numId="10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MzIxMzM1sTA2NDGwMLFU0lEKTi0uzszPAykwqwUAA3uqwCwAAAA="/>
  </w:docVars>
  <w:rsids>
    <w:rsidRoot w:val="009D25FE"/>
    <w:rsid w:val="0002030F"/>
    <w:rsid w:val="0003283D"/>
    <w:rsid w:val="00042796"/>
    <w:rsid w:val="0005352E"/>
    <w:rsid w:val="00087052"/>
    <w:rsid w:val="00092F89"/>
    <w:rsid w:val="00095118"/>
    <w:rsid w:val="000A3C0B"/>
    <w:rsid w:val="000B1C16"/>
    <w:rsid w:val="00112E96"/>
    <w:rsid w:val="00143D42"/>
    <w:rsid w:val="001644E3"/>
    <w:rsid w:val="0017653B"/>
    <w:rsid w:val="00177325"/>
    <w:rsid w:val="00180D8D"/>
    <w:rsid w:val="001B6319"/>
    <w:rsid w:val="001C35E3"/>
    <w:rsid w:val="001D3412"/>
    <w:rsid w:val="001F5BCD"/>
    <w:rsid w:val="00201FDD"/>
    <w:rsid w:val="0020372D"/>
    <w:rsid w:val="0022042E"/>
    <w:rsid w:val="00220747"/>
    <w:rsid w:val="002476B4"/>
    <w:rsid w:val="00265DB7"/>
    <w:rsid w:val="002840A9"/>
    <w:rsid w:val="002841D5"/>
    <w:rsid w:val="002B4128"/>
    <w:rsid w:val="002B43C1"/>
    <w:rsid w:val="002C06A7"/>
    <w:rsid w:val="00300E50"/>
    <w:rsid w:val="00316C72"/>
    <w:rsid w:val="0032059F"/>
    <w:rsid w:val="00326926"/>
    <w:rsid w:val="00354EB5"/>
    <w:rsid w:val="003B1E32"/>
    <w:rsid w:val="004011CD"/>
    <w:rsid w:val="00406EA5"/>
    <w:rsid w:val="0043110F"/>
    <w:rsid w:val="00432DE4"/>
    <w:rsid w:val="00434A45"/>
    <w:rsid w:val="00436C20"/>
    <w:rsid w:val="0044751F"/>
    <w:rsid w:val="00471D19"/>
    <w:rsid w:val="004D1BD3"/>
    <w:rsid w:val="004F32C4"/>
    <w:rsid w:val="004F341D"/>
    <w:rsid w:val="004F50CF"/>
    <w:rsid w:val="004F5739"/>
    <w:rsid w:val="00522996"/>
    <w:rsid w:val="00525767"/>
    <w:rsid w:val="00525785"/>
    <w:rsid w:val="00535352"/>
    <w:rsid w:val="00543AFD"/>
    <w:rsid w:val="00554B82"/>
    <w:rsid w:val="00567923"/>
    <w:rsid w:val="005744A2"/>
    <w:rsid w:val="00591B0A"/>
    <w:rsid w:val="005A135E"/>
    <w:rsid w:val="005B5A06"/>
    <w:rsid w:val="005F5852"/>
    <w:rsid w:val="006030A9"/>
    <w:rsid w:val="00620D20"/>
    <w:rsid w:val="00622069"/>
    <w:rsid w:val="00635EA2"/>
    <w:rsid w:val="006539CF"/>
    <w:rsid w:val="0065586C"/>
    <w:rsid w:val="006647D4"/>
    <w:rsid w:val="00686BD5"/>
    <w:rsid w:val="006A463E"/>
    <w:rsid w:val="006D1482"/>
    <w:rsid w:val="006D625D"/>
    <w:rsid w:val="006E0497"/>
    <w:rsid w:val="006F606A"/>
    <w:rsid w:val="00704C89"/>
    <w:rsid w:val="00705C02"/>
    <w:rsid w:val="00707F02"/>
    <w:rsid w:val="00726EF5"/>
    <w:rsid w:val="00730433"/>
    <w:rsid w:val="007466CF"/>
    <w:rsid w:val="00763F7C"/>
    <w:rsid w:val="00776A42"/>
    <w:rsid w:val="00780124"/>
    <w:rsid w:val="00794FA3"/>
    <w:rsid w:val="007B0066"/>
    <w:rsid w:val="007B0C4C"/>
    <w:rsid w:val="007D002D"/>
    <w:rsid w:val="00810F36"/>
    <w:rsid w:val="00813EF6"/>
    <w:rsid w:val="00830F6F"/>
    <w:rsid w:val="0085062F"/>
    <w:rsid w:val="0086597C"/>
    <w:rsid w:val="0088563D"/>
    <w:rsid w:val="008F4EB3"/>
    <w:rsid w:val="00917CA6"/>
    <w:rsid w:val="00965DEB"/>
    <w:rsid w:val="00967E3A"/>
    <w:rsid w:val="00983D5D"/>
    <w:rsid w:val="0098531E"/>
    <w:rsid w:val="009A0284"/>
    <w:rsid w:val="009A198A"/>
    <w:rsid w:val="009C40CC"/>
    <w:rsid w:val="009D25FE"/>
    <w:rsid w:val="00A055C2"/>
    <w:rsid w:val="00A51527"/>
    <w:rsid w:val="00A67559"/>
    <w:rsid w:val="00A67FA9"/>
    <w:rsid w:val="00A67FFA"/>
    <w:rsid w:val="00A75C5C"/>
    <w:rsid w:val="00A833EB"/>
    <w:rsid w:val="00A92B2B"/>
    <w:rsid w:val="00AE0629"/>
    <w:rsid w:val="00B244E9"/>
    <w:rsid w:val="00B32C6B"/>
    <w:rsid w:val="00B37039"/>
    <w:rsid w:val="00B400DA"/>
    <w:rsid w:val="00B4583D"/>
    <w:rsid w:val="00B9426E"/>
    <w:rsid w:val="00B97133"/>
    <w:rsid w:val="00BA43B0"/>
    <w:rsid w:val="00BB6304"/>
    <w:rsid w:val="00BF2B4A"/>
    <w:rsid w:val="00BF5FC8"/>
    <w:rsid w:val="00C10190"/>
    <w:rsid w:val="00C12828"/>
    <w:rsid w:val="00C23242"/>
    <w:rsid w:val="00C44C4D"/>
    <w:rsid w:val="00C47D63"/>
    <w:rsid w:val="00C865E8"/>
    <w:rsid w:val="00C9459F"/>
    <w:rsid w:val="00CB3113"/>
    <w:rsid w:val="00CE57BA"/>
    <w:rsid w:val="00CF6D5E"/>
    <w:rsid w:val="00CF7264"/>
    <w:rsid w:val="00D07BF7"/>
    <w:rsid w:val="00D14ACD"/>
    <w:rsid w:val="00D762A6"/>
    <w:rsid w:val="00DA4FE5"/>
    <w:rsid w:val="00DB44BD"/>
    <w:rsid w:val="00DC2C0F"/>
    <w:rsid w:val="00DC37A9"/>
    <w:rsid w:val="00DE6DAF"/>
    <w:rsid w:val="00DF43D9"/>
    <w:rsid w:val="00E63F97"/>
    <w:rsid w:val="00E71966"/>
    <w:rsid w:val="00E86828"/>
    <w:rsid w:val="00E93661"/>
    <w:rsid w:val="00EA34E5"/>
    <w:rsid w:val="00EB5627"/>
    <w:rsid w:val="00EB6394"/>
    <w:rsid w:val="00EC0C7E"/>
    <w:rsid w:val="00ED0B78"/>
    <w:rsid w:val="00ED1E7D"/>
    <w:rsid w:val="00ED4745"/>
    <w:rsid w:val="00ED752A"/>
    <w:rsid w:val="00EE156E"/>
    <w:rsid w:val="00F347BE"/>
    <w:rsid w:val="00F37127"/>
    <w:rsid w:val="00F42A6B"/>
    <w:rsid w:val="00F43DDD"/>
    <w:rsid w:val="00F45D29"/>
    <w:rsid w:val="00F70208"/>
    <w:rsid w:val="00FA3955"/>
    <w:rsid w:val="00FA5C70"/>
    <w:rsid w:val="00FC5904"/>
    <w:rsid w:val="00FF445B"/>
    <w:rsid w:val="00FF7D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FBFBC1C"/>
  <w15:chartTrackingRefBased/>
  <w15:docId w15:val="{1C566D4E-EF0B-43D8-ADC6-012088F64F3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he-I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bidi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543AFD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43AFD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A51527"/>
    <w:pPr>
      <w:ind w:left="720"/>
      <w:contextualSpacing/>
    </w:pPr>
  </w:style>
  <w:style w:type="character" w:styleId="PlaceholderText">
    <w:name w:val="Placeholder Text"/>
    <w:basedOn w:val="DefaultParagraphFont"/>
    <w:uiPriority w:val="99"/>
    <w:semiHidden/>
    <w:rsid w:val="00316C72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hyperlink" Target="mailto:nahum.yair@campus.technion.ac.il" TargetMode="Externa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ערכת נושא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4</Pages>
  <Words>171</Words>
  <Characters>855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Daniel Teitelman</dc:creator>
  <cp:keywords/>
  <dc:description/>
  <cp:lastModifiedBy>Daniel Teitelman</cp:lastModifiedBy>
  <cp:revision>175</cp:revision>
  <dcterms:created xsi:type="dcterms:W3CDTF">2021-04-09T18:29:00Z</dcterms:created>
  <dcterms:modified xsi:type="dcterms:W3CDTF">2021-06-16T18:07:00Z</dcterms:modified>
</cp:coreProperties>
</file>